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C4" w:rsidRPr="00FB0C35" w:rsidRDefault="002021C4" w:rsidP="002021C4">
      <w:pPr>
        <w:ind w:right="-288"/>
        <w:jc w:val="center"/>
        <w:rPr>
          <w:rFonts w:ascii="Times New Roman" w:hAnsi="Times New Roman"/>
          <w:b/>
          <w:sz w:val="32"/>
          <w:szCs w:val="32"/>
        </w:rPr>
      </w:pPr>
      <w:r w:rsidRPr="00FB0C35">
        <w:rPr>
          <w:rFonts w:ascii="Times New Roman" w:hAnsi="Times New Roman"/>
          <w:b/>
          <w:sz w:val="32"/>
          <w:szCs w:val="32"/>
        </w:rPr>
        <w:t xml:space="preserve">UMF “Carol Davila” din </w:t>
      </w:r>
      <w:proofErr w:type="spellStart"/>
      <w:r w:rsidRPr="00FB0C35">
        <w:rPr>
          <w:rFonts w:ascii="Times New Roman" w:hAnsi="Times New Roman"/>
          <w:b/>
          <w:sz w:val="32"/>
          <w:szCs w:val="32"/>
        </w:rPr>
        <w:t>Bucuresti</w:t>
      </w:r>
      <w:proofErr w:type="spellEnd"/>
    </w:p>
    <w:p w:rsidR="002021C4" w:rsidRPr="00FB0C35" w:rsidRDefault="002021C4" w:rsidP="002021C4">
      <w:pPr>
        <w:ind w:right="-288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FB0C35">
        <w:rPr>
          <w:rFonts w:ascii="Times New Roman" w:hAnsi="Times New Roman"/>
          <w:b/>
          <w:sz w:val="32"/>
          <w:szCs w:val="32"/>
        </w:rPr>
        <w:t>Facultatea</w:t>
      </w:r>
      <w:proofErr w:type="spellEnd"/>
      <w:r w:rsidRPr="00FB0C35">
        <w:rPr>
          <w:rFonts w:ascii="Times New Roman" w:hAnsi="Times New Roman"/>
          <w:b/>
          <w:sz w:val="32"/>
          <w:szCs w:val="32"/>
        </w:rPr>
        <w:t xml:space="preserve"> de </w:t>
      </w:r>
      <w:proofErr w:type="spellStart"/>
      <w:r w:rsidRPr="00FB0C35">
        <w:rPr>
          <w:rFonts w:ascii="Times New Roman" w:hAnsi="Times New Roman"/>
          <w:b/>
          <w:sz w:val="32"/>
          <w:szCs w:val="32"/>
        </w:rPr>
        <w:t>Medicina</w:t>
      </w:r>
      <w:proofErr w:type="spellEnd"/>
    </w:p>
    <w:p w:rsidR="002021C4" w:rsidRPr="00FB0C35" w:rsidRDefault="002021C4" w:rsidP="007D6160">
      <w:pPr>
        <w:ind w:right="-288"/>
        <w:rPr>
          <w:rFonts w:ascii="Times New Roman" w:hAnsi="Times New Roman"/>
          <w:b/>
          <w:sz w:val="28"/>
          <w:szCs w:val="28"/>
        </w:rPr>
      </w:pPr>
    </w:p>
    <w:p w:rsidR="007D6160" w:rsidRPr="00FB0C35" w:rsidRDefault="007D6160" w:rsidP="007D6160">
      <w:pPr>
        <w:ind w:right="-288"/>
        <w:rPr>
          <w:rFonts w:ascii="Times New Roman" w:hAnsi="Times New Roman"/>
          <w:b/>
          <w:sz w:val="28"/>
          <w:szCs w:val="28"/>
        </w:rPr>
      </w:pPr>
      <w:proofErr w:type="spellStart"/>
      <w:r w:rsidRPr="00FB0C35">
        <w:rPr>
          <w:rFonts w:ascii="Times New Roman" w:hAnsi="Times New Roman"/>
          <w:b/>
          <w:sz w:val="28"/>
          <w:szCs w:val="28"/>
        </w:rPr>
        <w:t>Departament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2 Clinic</w:t>
      </w:r>
    </w:p>
    <w:p w:rsidR="007D6160" w:rsidRPr="00FB0C35" w:rsidRDefault="007D6160" w:rsidP="007D6160">
      <w:pPr>
        <w:ind w:right="-288"/>
        <w:rPr>
          <w:rFonts w:ascii="Times New Roman" w:hAnsi="Times New Roman"/>
          <w:sz w:val="28"/>
          <w:szCs w:val="28"/>
        </w:rPr>
      </w:pPr>
      <w:proofErr w:type="spellStart"/>
      <w:r w:rsidRPr="00FB0C35">
        <w:rPr>
          <w:rFonts w:ascii="Times New Roman" w:hAnsi="Times New Roman"/>
          <w:b/>
          <w:sz w:val="28"/>
          <w:szCs w:val="28"/>
        </w:rPr>
        <w:t>Disciplina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Boli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FB0C35">
        <w:rPr>
          <w:rFonts w:ascii="Times New Roman" w:hAnsi="Times New Roman"/>
          <w:b/>
          <w:sz w:val="28"/>
          <w:szCs w:val="28"/>
        </w:rPr>
        <w:t>Infectioase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 -</w:t>
      </w:r>
      <w:proofErr w:type="gramEnd"/>
      <w:r w:rsidRPr="00FB0C35">
        <w:rPr>
          <w:rFonts w:ascii="Times New Roman" w:hAnsi="Times New Roman"/>
          <w:b/>
          <w:sz w:val="28"/>
          <w:szCs w:val="28"/>
        </w:rPr>
        <w:t xml:space="preserve">  Inst. Nat. de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Boli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Infectioase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 Prof. Dr.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Matei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Bals</w:t>
      </w:r>
      <w:proofErr w:type="spellEnd"/>
    </w:p>
    <w:p w:rsidR="0074618F" w:rsidRPr="00FB0C35" w:rsidRDefault="0074618F" w:rsidP="002957B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2A6E26" w:rsidRPr="00FB0C35" w:rsidRDefault="002A6E26" w:rsidP="002A6E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proofErr w:type="gram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Tematica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pentru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proba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didactica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pentru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postul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de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sef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lucrari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</w:t>
      </w:r>
      <w:proofErr w:type="spellStart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poz</w:t>
      </w:r>
      <w:proofErr w:type="spell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proofErr w:type="gramEnd"/>
      <w:r w:rsidRPr="00FB0C3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13  </w:t>
      </w:r>
    </w:p>
    <w:p w:rsidR="002A6E26" w:rsidRPr="00FB0C35" w:rsidRDefault="002A6E26" w:rsidP="002A6E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6160" w:rsidRPr="00FB0C35" w:rsidRDefault="007D6160" w:rsidP="007D616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7D6160" w:rsidRPr="00FB0C35" w:rsidRDefault="007D6160" w:rsidP="002957B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1.Procesul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infectios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interrelatia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microb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-organism </w:t>
      </w:r>
      <w:proofErr w:type="spellStart"/>
      <w:r w:rsidRPr="00FB0C35">
        <w:rPr>
          <w:rFonts w:ascii="Times New Roman" w:hAnsi="Times New Roman"/>
          <w:sz w:val="28"/>
          <w:szCs w:val="28"/>
        </w:rPr>
        <w:t>gazda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etapele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infectiei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tipurile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2.Apararea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antiinfectioasa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nespecifica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bariere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anatomice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fagocitoza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mecanisme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extracelulare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inflamatie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3.Imunitatea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FB0C35">
        <w:rPr>
          <w:rFonts w:ascii="Times New Roman" w:hAnsi="Times New Roman"/>
          <w:sz w:val="28"/>
          <w:szCs w:val="28"/>
        </w:rPr>
        <w:t>Imunodepresiile</w:t>
      </w:r>
      <w:proofErr w:type="spellEnd"/>
      <w:r w:rsidRPr="00FB0C35">
        <w:rPr>
          <w:rFonts w:ascii="Times New Roman" w:hAnsi="Times New Roman"/>
          <w:sz w:val="28"/>
          <w:szCs w:val="28"/>
        </w:rPr>
        <w:t>.</w:t>
      </w:r>
      <w:proofErr w:type="gramEnd"/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4.Imunizarile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5.Diagnosticul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infectiilor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prin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criteriile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epidemiologic, de </w:t>
      </w:r>
      <w:proofErr w:type="spellStart"/>
      <w:r w:rsidRPr="00FB0C35">
        <w:rPr>
          <w:rFonts w:ascii="Times New Roman" w:hAnsi="Times New Roman"/>
          <w:sz w:val="28"/>
          <w:szCs w:val="28"/>
        </w:rPr>
        <w:t>laborator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nespecific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microbiologic, serologic.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6.Tratamentul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infectiilor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nespecific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imunologic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simptomatic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patogenic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7.Sindroamele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parainfectioase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majore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febra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detresare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respiratorie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acuta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FB0C35">
        <w:rPr>
          <w:rFonts w:ascii="Times New Roman" w:hAnsi="Times New Roman"/>
          <w:sz w:val="28"/>
          <w:szCs w:val="28"/>
        </w:rPr>
        <w:t>adultului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socul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infectios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insuficienta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organic </w:t>
      </w:r>
      <w:proofErr w:type="spellStart"/>
      <w:r w:rsidRPr="00FB0C35">
        <w:rPr>
          <w:rFonts w:ascii="Times New Roman" w:hAnsi="Times New Roman"/>
          <w:sz w:val="28"/>
          <w:szCs w:val="28"/>
        </w:rPr>
        <w:t>sistemica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multipla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(MSOF).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8.Antibiotice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chimioterapice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clasificarea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descrierea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principalelor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B0C35">
        <w:rPr>
          <w:rFonts w:ascii="Times New Roman" w:hAnsi="Times New Roman"/>
          <w:sz w:val="28"/>
          <w:szCs w:val="28"/>
        </w:rPr>
        <w:t>chimioterapice</w:t>
      </w:r>
      <w:proofErr w:type="spellEnd"/>
      <w:proofErr w:type="gram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mecanisme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actiune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ale </w:t>
      </w:r>
      <w:proofErr w:type="spellStart"/>
      <w:r w:rsidRPr="00FB0C35">
        <w:rPr>
          <w:rFonts w:ascii="Times New Roman" w:hAnsi="Times New Roman"/>
          <w:sz w:val="28"/>
          <w:szCs w:val="28"/>
        </w:rPr>
        <w:t>substantelor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antimicrobiene;farmacocinetica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chimioterapicelor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rezistentamicrobiana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0C35">
        <w:rPr>
          <w:rFonts w:ascii="Times New Roman" w:hAnsi="Times New Roman"/>
          <w:sz w:val="28"/>
          <w:szCs w:val="28"/>
        </w:rPr>
        <w:t>9.Antibioticoterapia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reguli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baza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terapia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metode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control clinic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laborator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conducerea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terapiei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antiinfectioase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asocieri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cauze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B0C35">
        <w:rPr>
          <w:rFonts w:ascii="Times New Roman" w:hAnsi="Times New Roman"/>
          <w:sz w:val="28"/>
          <w:szCs w:val="28"/>
        </w:rPr>
        <w:t>insucces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terapia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antimicrobiana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10</w:t>
      </w:r>
      <w:proofErr w:type="gramStart"/>
      <w:r w:rsidRPr="00FB0C35">
        <w:rPr>
          <w:rFonts w:ascii="Times New Roman" w:hAnsi="Times New Roman"/>
          <w:sz w:val="28"/>
          <w:szCs w:val="28"/>
        </w:rPr>
        <w:t>.Probleme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speciale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antibioticoterapie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0C35">
        <w:rPr>
          <w:rFonts w:ascii="Times New Roman" w:hAnsi="Times New Roman"/>
          <w:sz w:val="28"/>
          <w:szCs w:val="28"/>
        </w:rPr>
        <w:t>indicatiile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chimioterapicelor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FB0C35">
        <w:rPr>
          <w:rFonts w:ascii="Times New Roman" w:hAnsi="Times New Roman"/>
          <w:sz w:val="28"/>
          <w:szCs w:val="28"/>
        </w:rPr>
        <w:t>gravide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particularitati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ale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antibioticoterapiei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FB0C35">
        <w:rPr>
          <w:rFonts w:ascii="Times New Roman" w:hAnsi="Times New Roman"/>
          <w:sz w:val="28"/>
          <w:szCs w:val="28"/>
        </w:rPr>
        <w:t>sugari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copii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antibioticoterapia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FB0C35">
        <w:rPr>
          <w:rFonts w:ascii="Times New Roman" w:hAnsi="Times New Roman"/>
          <w:sz w:val="28"/>
          <w:szCs w:val="28"/>
        </w:rPr>
        <w:t>insuficienta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renala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11</w:t>
      </w:r>
      <w:proofErr w:type="gramStart"/>
      <w:r w:rsidRPr="00FB0C35">
        <w:rPr>
          <w:rFonts w:ascii="Times New Roman" w:hAnsi="Times New Roman"/>
          <w:sz w:val="28"/>
          <w:szCs w:val="28"/>
        </w:rPr>
        <w:t>.Profilaxia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chimioterapice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12</w:t>
      </w:r>
      <w:proofErr w:type="gramStart"/>
      <w:r w:rsidRPr="00FB0C35">
        <w:rPr>
          <w:rFonts w:ascii="Times New Roman" w:hAnsi="Times New Roman"/>
          <w:sz w:val="28"/>
          <w:szCs w:val="28"/>
        </w:rPr>
        <w:t>.Reactii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adverse la </w:t>
      </w:r>
      <w:proofErr w:type="spellStart"/>
      <w:r w:rsidRPr="00FB0C35">
        <w:rPr>
          <w:rFonts w:ascii="Times New Roman" w:hAnsi="Times New Roman"/>
          <w:sz w:val="28"/>
          <w:szCs w:val="28"/>
        </w:rPr>
        <w:t>antibiotice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chimoterapice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13</w:t>
      </w:r>
      <w:proofErr w:type="gramStart"/>
      <w:r w:rsidRPr="00FB0C35">
        <w:rPr>
          <w:rFonts w:ascii="Times New Roman" w:hAnsi="Times New Roman"/>
          <w:sz w:val="28"/>
          <w:szCs w:val="28"/>
        </w:rPr>
        <w:t>.Scarlatina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alteinfectii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streptococice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14</w:t>
      </w:r>
      <w:proofErr w:type="gramStart"/>
      <w:r w:rsidRPr="00FB0C35">
        <w:rPr>
          <w:rFonts w:ascii="Times New Roman" w:hAnsi="Times New Roman"/>
          <w:sz w:val="28"/>
          <w:szCs w:val="28"/>
        </w:rPr>
        <w:t>.Infectia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stafilococica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15</w:t>
      </w:r>
      <w:proofErr w:type="gramStart"/>
      <w:r w:rsidRPr="00FB0C35">
        <w:rPr>
          <w:rFonts w:ascii="Times New Roman" w:hAnsi="Times New Roman"/>
          <w:sz w:val="28"/>
          <w:szCs w:val="28"/>
        </w:rPr>
        <w:t>.Rujeola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lastRenderedPageBreak/>
        <w:t>16</w:t>
      </w:r>
      <w:proofErr w:type="gramStart"/>
      <w:r w:rsidRPr="00FB0C35">
        <w:rPr>
          <w:rFonts w:ascii="Times New Roman" w:hAnsi="Times New Roman"/>
          <w:sz w:val="28"/>
          <w:szCs w:val="28"/>
        </w:rPr>
        <w:t>.Rubeola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17</w:t>
      </w:r>
      <w:proofErr w:type="gramStart"/>
      <w:r w:rsidRPr="00FB0C35">
        <w:rPr>
          <w:rFonts w:ascii="Times New Roman" w:hAnsi="Times New Roman"/>
          <w:sz w:val="28"/>
          <w:szCs w:val="28"/>
        </w:rPr>
        <w:t>.Varicela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herpesul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zoster.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18</w:t>
      </w:r>
      <w:proofErr w:type="gramStart"/>
      <w:r w:rsidRPr="00FB0C35">
        <w:rPr>
          <w:rFonts w:ascii="Times New Roman" w:hAnsi="Times New Roman"/>
          <w:sz w:val="28"/>
          <w:szCs w:val="28"/>
        </w:rPr>
        <w:t>.Infectiile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FB0C35">
        <w:rPr>
          <w:rFonts w:ascii="Times New Roman" w:hAnsi="Times New Roman"/>
          <w:sz w:val="28"/>
          <w:szCs w:val="28"/>
        </w:rPr>
        <w:t>virusuri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herpetice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19</w:t>
      </w:r>
      <w:proofErr w:type="gramStart"/>
      <w:r w:rsidRPr="00FB0C35">
        <w:rPr>
          <w:rFonts w:ascii="Times New Roman" w:hAnsi="Times New Roman"/>
          <w:sz w:val="28"/>
          <w:szCs w:val="28"/>
        </w:rPr>
        <w:t>.Gripa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alte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virozere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spiratorii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20</w:t>
      </w:r>
      <w:proofErr w:type="gramStart"/>
      <w:r w:rsidRPr="00FB0C35">
        <w:rPr>
          <w:rFonts w:ascii="Times New Roman" w:hAnsi="Times New Roman"/>
          <w:sz w:val="28"/>
          <w:szCs w:val="28"/>
        </w:rPr>
        <w:t>.Infectia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urliana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21</w:t>
      </w:r>
      <w:proofErr w:type="gramStart"/>
      <w:r w:rsidRPr="00FB0C35">
        <w:rPr>
          <w:rFonts w:ascii="Times New Roman" w:hAnsi="Times New Roman"/>
          <w:sz w:val="28"/>
          <w:szCs w:val="28"/>
        </w:rPr>
        <w:t>.Mononucleoza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infectioasa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22</w:t>
      </w:r>
      <w:proofErr w:type="gramStart"/>
      <w:r w:rsidRPr="00FB0C35">
        <w:rPr>
          <w:rFonts w:ascii="Times New Roman" w:hAnsi="Times New Roman"/>
          <w:sz w:val="28"/>
          <w:szCs w:val="28"/>
        </w:rPr>
        <w:t>.Difteria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23</w:t>
      </w:r>
      <w:proofErr w:type="gramStart"/>
      <w:r w:rsidRPr="00FB0C35">
        <w:rPr>
          <w:rFonts w:ascii="Times New Roman" w:hAnsi="Times New Roman"/>
          <w:sz w:val="28"/>
          <w:szCs w:val="28"/>
        </w:rPr>
        <w:t>.Infectia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meningococica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24</w:t>
      </w:r>
      <w:proofErr w:type="gramStart"/>
      <w:r w:rsidRPr="00FB0C35">
        <w:rPr>
          <w:rFonts w:ascii="Times New Roman" w:hAnsi="Times New Roman"/>
          <w:sz w:val="28"/>
          <w:szCs w:val="28"/>
        </w:rPr>
        <w:t>.Tusea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convulsiva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25</w:t>
      </w:r>
      <w:proofErr w:type="gramStart"/>
      <w:r w:rsidRPr="00FB0C35">
        <w:rPr>
          <w:rFonts w:ascii="Times New Roman" w:hAnsi="Times New Roman"/>
          <w:sz w:val="28"/>
          <w:szCs w:val="28"/>
        </w:rPr>
        <w:t>.Pneumonii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infectioase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FB0C35">
        <w:rPr>
          <w:rFonts w:ascii="Times New Roman" w:hAnsi="Times New Roman"/>
          <w:sz w:val="28"/>
          <w:szCs w:val="28"/>
        </w:rPr>
        <w:t>Supuratii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pulmonare.Pleurezii</w:t>
      </w:r>
      <w:proofErr w:type="spellEnd"/>
      <w:r w:rsidRPr="00FB0C35">
        <w:rPr>
          <w:rFonts w:ascii="Times New Roman" w:hAnsi="Times New Roman"/>
          <w:sz w:val="28"/>
          <w:szCs w:val="28"/>
        </w:rPr>
        <w:t>.</w:t>
      </w:r>
      <w:proofErr w:type="gramEnd"/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26</w:t>
      </w:r>
      <w:proofErr w:type="gramStart"/>
      <w:r w:rsidRPr="00FB0C35">
        <w:rPr>
          <w:rFonts w:ascii="Times New Roman" w:hAnsi="Times New Roman"/>
          <w:sz w:val="28"/>
          <w:szCs w:val="28"/>
        </w:rPr>
        <w:t>.Angine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stomatite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acute.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27</w:t>
      </w:r>
      <w:proofErr w:type="gramStart"/>
      <w:r w:rsidRPr="00FB0C35">
        <w:rPr>
          <w:rFonts w:ascii="Times New Roman" w:hAnsi="Times New Roman"/>
          <w:sz w:val="28"/>
          <w:szCs w:val="28"/>
        </w:rPr>
        <w:t>.Laringita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acuta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B0C35">
        <w:rPr>
          <w:rFonts w:ascii="Times New Roman" w:hAnsi="Times New Roman"/>
          <w:sz w:val="28"/>
          <w:szCs w:val="28"/>
        </w:rPr>
        <w:t>crupul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FB0C35">
        <w:rPr>
          <w:rFonts w:ascii="Times New Roman" w:hAnsi="Times New Roman"/>
          <w:sz w:val="28"/>
          <w:szCs w:val="28"/>
        </w:rPr>
        <w:t>epiglotita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traheobronsita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acuta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28</w:t>
      </w:r>
      <w:proofErr w:type="gramStart"/>
      <w:r w:rsidRPr="00FB0C35">
        <w:rPr>
          <w:rFonts w:ascii="Times New Roman" w:hAnsi="Times New Roman"/>
          <w:sz w:val="28"/>
          <w:szCs w:val="28"/>
        </w:rPr>
        <w:t>.Meningite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acute, </w:t>
      </w:r>
      <w:proofErr w:type="spellStart"/>
      <w:r w:rsidRPr="00FB0C35">
        <w:rPr>
          <w:rFonts w:ascii="Times New Roman" w:hAnsi="Times New Roman"/>
          <w:sz w:val="28"/>
          <w:szCs w:val="28"/>
        </w:rPr>
        <w:t>subacute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cronice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bacteriene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virale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sau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FB0C35">
        <w:rPr>
          <w:rFonts w:ascii="Times New Roman" w:hAnsi="Times New Roman"/>
          <w:sz w:val="28"/>
          <w:szCs w:val="28"/>
        </w:rPr>
        <w:t>alte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etiologii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29</w:t>
      </w:r>
      <w:proofErr w:type="gramStart"/>
      <w:r w:rsidRPr="00FB0C35">
        <w:rPr>
          <w:rFonts w:ascii="Times New Roman" w:hAnsi="Times New Roman"/>
          <w:sz w:val="28"/>
          <w:szCs w:val="28"/>
        </w:rPr>
        <w:t>.Encefalite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acute (</w:t>
      </w:r>
      <w:proofErr w:type="spellStart"/>
      <w:r w:rsidRPr="00FB0C35">
        <w:rPr>
          <w:rFonts w:ascii="Times New Roman" w:hAnsi="Times New Roman"/>
          <w:sz w:val="28"/>
          <w:szCs w:val="28"/>
        </w:rPr>
        <w:t>infectioase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C35">
        <w:rPr>
          <w:rFonts w:ascii="Times New Roman" w:hAnsi="Times New Roman"/>
          <w:sz w:val="28"/>
          <w:szCs w:val="28"/>
        </w:rPr>
        <w:t>postinfectioase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post </w:t>
      </w:r>
      <w:proofErr w:type="spellStart"/>
      <w:r w:rsidRPr="00FB0C35">
        <w:rPr>
          <w:rFonts w:ascii="Times New Roman" w:hAnsi="Times New Roman"/>
          <w:sz w:val="28"/>
          <w:szCs w:val="28"/>
        </w:rPr>
        <w:t>vaccinale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). </w:t>
      </w:r>
      <w:proofErr w:type="spellStart"/>
      <w:proofErr w:type="gramStart"/>
      <w:r w:rsidRPr="00FB0C35">
        <w:rPr>
          <w:rFonts w:ascii="Times New Roman" w:hAnsi="Times New Roman"/>
          <w:sz w:val="28"/>
          <w:szCs w:val="28"/>
        </w:rPr>
        <w:t>Rabia</w:t>
      </w:r>
      <w:proofErr w:type="spellEnd"/>
      <w:r w:rsidRPr="00FB0C35">
        <w:rPr>
          <w:rFonts w:ascii="Times New Roman" w:hAnsi="Times New Roman"/>
          <w:sz w:val="28"/>
          <w:szCs w:val="28"/>
        </w:rPr>
        <w:t>.</w:t>
      </w:r>
      <w:proofErr w:type="gramEnd"/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30</w:t>
      </w:r>
      <w:proofErr w:type="gramStart"/>
      <w:r w:rsidRPr="00FB0C35">
        <w:rPr>
          <w:rFonts w:ascii="Times New Roman" w:hAnsi="Times New Roman"/>
          <w:sz w:val="28"/>
          <w:szCs w:val="28"/>
        </w:rPr>
        <w:t>.Poliomielita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alte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neuroviroze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paralitice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31</w:t>
      </w:r>
      <w:proofErr w:type="gramStart"/>
      <w:r w:rsidRPr="00FB0C35">
        <w:rPr>
          <w:rFonts w:ascii="Times New Roman" w:hAnsi="Times New Roman"/>
          <w:sz w:val="28"/>
          <w:szCs w:val="28"/>
        </w:rPr>
        <w:t>.Infectii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FB0C35">
        <w:rPr>
          <w:rFonts w:ascii="Times New Roman" w:hAnsi="Times New Roman"/>
          <w:sz w:val="28"/>
          <w:szCs w:val="28"/>
        </w:rPr>
        <w:t>enterovirusuri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C35">
        <w:rPr>
          <w:rFonts w:ascii="Times New Roman" w:hAnsi="Times New Roman"/>
          <w:sz w:val="28"/>
          <w:szCs w:val="28"/>
        </w:rPr>
        <w:t>32</w:t>
      </w:r>
      <w:proofErr w:type="gramStart"/>
      <w:r w:rsidRPr="00FB0C35">
        <w:rPr>
          <w:rFonts w:ascii="Times New Roman" w:hAnsi="Times New Roman"/>
          <w:sz w:val="28"/>
          <w:szCs w:val="28"/>
        </w:rPr>
        <w:t>.Febra</w:t>
      </w:r>
      <w:proofErr w:type="gram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tifoida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si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sz w:val="28"/>
          <w:szCs w:val="28"/>
        </w:rPr>
        <w:t>paratifoida</w:t>
      </w:r>
      <w:proofErr w:type="spellEnd"/>
      <w:r w:rsidRPr="00FB0C35">
        <w:rPr>
          <w:rFonts w:ascii="Times New Roman" w:hAnsi="Times New Roman"/>
          <w:sz w:val="28"/>
          <w:szCs w:val="28"/>
        </w:rPr>
        <w:t xml:space="preserve">. 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B0C35">
        <w:rPr>
          <w:rFonts w:ascii="Times New Roman" w:hAnsi="Times New Roman"/>
          <w:sz w:val="28"/>
          <w:szCs w:val="28"/>
        </w:rPr>
        <w:t>Bibliografie</w:t>
      </w:r>
      <w:proofErr w:type="spellEnd"/>
      <w:r w:rsidRPr="00FB0C35">
        <w:rPr>
          <w:rFonts w:ascii="Times New Roman" w:hAnsi="Times New Roman"/>
          <w:sz w:val="28"/>
          <w:szCs w:val="28"/>
        </w:rPr>
        <w:t>:</w:t>
      </w:r>
    </w:p>
    <w:p w:rsidR="00182273" w:rsidRPr="00FB0C35" w:rsidRDefault="00182273" w:rsidP="002957B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B0C35">
        <w:rPr>
          <w:rFonts w:ascii="Times New Roman" w:hAnsi="Times New Roman"/>
          <w:sz w:val="28"/>
          <w:szCs w:val="28"/>
        </w:rPr>
        <w:t>Mandell</w:t>
      </w:r>
      <w:proofErr w:type="spellEnd"/>
      <w:r w:rsidRPr="00FB0C35">
        <w:rPr>
          <w:rFonts w:ascii="Times New Roman" w:hAnsi="Times New Roman"/>
          <w:sz w:val="28"/>
          <w:szCs w:val="28"/>
        </w:rPr>
        <w:t>, Douglas and Bennett’s Principles and Practice of Infectious Diseases</w:t>
      </w:r>
      <w:bookmarkStart w:id="0" w:name="_GoBack"/>
      <w:bookmarkEnd w:id="0"/>
    </w:p>
    <w:p w:rsidR="009575A0" w:rsidRPr="00FB0C35" w:rsidRDefault="009575A0" w:rsidP="002957BD">
      <w:pPr>
        <w:rPr>
          <w:rFonts w:ascii="Times New Roman" w:hAnsi="Times New Roman"/>
          <w:sz w:val="28"/>
          <w:szCs w:val="28"/>
        </w:rPr>
      </w:pPr>
    </w:p>
    <w:p w:rsidR="009575A0" w:rsidRPr="00FB0C35" w:rsidRDefault="009575A0" w:rsidP="009575A0">
      <w:pPr>
        <w:rPr>
          <w:rFonts w:ascii="Times New Roman" w:hAnsi="Times New Roman"/>
        </w:rPr>
      </w:pPr>
    </w:p>
    <w:p w:rsidR="00182273" w:rsidRPr="00FB0C35" w:rsidRDefault="009575A0" w:rsidP="009575A0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B0C35">
        <w:rPr>
          <w:rFonts w:ascii="Times New Roman" w:hAnsi="Times New Roman"/>
          <w:b/>
          <w:sz w:val="28"/>
          <w:szCs w:val="28"/>
        </w:rPr>
        <w:t>Presedinte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Comisie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>,</w:t>
      </w:r>
    </w:p>
    <w:p w:rsidR="009575A0" w:rsidRPr="00FB0C35" w:rsidRDefault="009575A0" w:rsidP="009575A0">
      <w:pPr>
        <w:rPr>
          <w:rFonts w:ascii="Times New Roman" w:hAnsi="Times New Roman"/>
          <w:b/>
          <w:sz w:val="28"/>
          <w:szCs w:val="28"/>
        </w:rPr>
      </w:pPr>
      <w:r w:rsidRPr="00FB0C35">
        <w:rPr>
          <w:rFonts w:ascii="Times New Roman" w:hAnsi="Times New Roman"/>
          <w:b/>
          <w:sz w:val="28"/>
          <w:szCs w:val="28"/>
        </w:rPr>
        <w:t xml:space="preserve">Prof. </w:t>
      </w:r>
      <w:proofErr w:type="spellStart"/>
      <w:proofErr w:type="gramStart"/>
      <w:r w:rsidRPr="00FB0C35">
        <w:rPr>
          <w:rFonts w:ascii="Times New Roman" w:hAnsi="Times New Roman"/>
          <w:b/>
          <w:sz w:val="28"/>
          <w:szCs w:val="28"/>
        </w:rPr>
        <w:t>univ</w:t>
      </w:r>
      <w:proofErr w:type="spellEnd"/>
      <w:proofErr w:type="gramEnd"/>
      <w:r w:rsidRPr="00FB0C35">
        <w:rPr>
          <w:rFonts w:ascii="Times New Roman" w:hAnsi="Times New Roman"/>
          <w:b/>
          <w:sz w:val="28"/>
          <w:szCs w:val="28"/>
        </w:rPr>
        <w:t xml:space="preserve">. dr. Adrian-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Streinu</w:t>
      </w:r>
      <w:proofErr w:type="spellEnd"/>
      <w:r w:rsidRPr="00FB0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0C35">
        <w:rPr>
          <w:rFonts w:ascii="Times New Roman" w:hAnsi="Times New Roman"/>
          <w:b/>
          <w:sz w:val="28"/>
          <w:szCs w:val="28"/>
        </w:rPr>
        <w:t>Cercel</w:t>
      </w:r>
      <w:proofErr w:type="spellEnd"/>
    </w:p>
    <w:sectPr w:rsidR="009575A0" w:rsidRPr="00FB0C35" w:rsidSect="007A70B0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0B0"/>
    <w:rsid w:val="00043B56"/>
    <w:rsid w:val="00182273"/>
    <w:rsid w:val="002021C4"/>
    <w:rsid w:val="002957BD"/>
    <w:rsid w:val="002A6E26"/>
    <w:rsid w:val="002B5FF8"/>
    <w:rsid w:val="00553660"/>
    <w:rsid w:val="00566C61"/>
    <w:rsid w:val="005B13D2"/>
    <w:rsid w:val="006404C3"/>
    <w:rsid w:val="00664E30"/>
    <w:rsid w:val="006869BA"/>
    <w:rsid w:val="0074618F"/>
    <w:rsid w:val="00785B89"/>
    <w:rsid w:val="007A70B0"/>
    <w:rsid w:val="007D6160"/>
    <w:rsid w:val="009575A0"/>
    <w:rsid w:val="00977C49"/>
    <w:rsid w:val="009914A5"/>
    <w:rsid w:val="00DB1F86"/>
    <w:rsid w:val="00DD64CB"/>
    <w:rsid w:val="00E93044"/>
    <w:rsid w:val="00FB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2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TEMATICA</vt:lpstr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TEMATICA</dc:title>
  <dc:creator>Prof. Dr. Adrian Streinu-Cercel</dc:creator>
  <cp:lastModifiedBy>Secretariat8</cp:lastModifiedBy>
  <cp:revision>9</cp:revision>
  <dcterms:created xsi:type="dcterms:W3CDTF">2014-06-27T09:39:00Z</dcterms:created>
  <dcterms:modified xsi:type="dcterms:W3CDTF">2014-06-27T09:52:00Z</dcterms:modified>
</cp:coreProperties>
</file>